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00" w:rsidRPr="000901B9" w:rsidRDefault="007A7A00" w:rsidP="007A7A00">
      <w:pPr>
        <w:jc w:val="center"/>
        <w:rPr>
          <w:rFonts w:cstheme="minorHAnsi"/>
          <w:b/>
          <w:bCs/>
          <w:sz w:val="19"/>
          <w:szCs w:val="19"/>
        </w:rPr>
      </w:pPr>
      <w:r w:rsidRPr="000901B9">
        <w:rPr>
          <w:rFonts w:cstheme="minorHAnsi"/>
          <w:b/>
          <w:bCs/>
          <w:sz w:val="19"/>
          <w:szCs w:val="19"/>
        </w:rPr>
        <w:t>Klauzula informacyjna</w:t>
      </w:r>
      <w:r w:rsidR="00676CB9" w:rsidRPr="000901B9">
        <w:rPr>
          <w:rFonts w:cstheme="minorHAnsi"/>
          <w:b/>
          <w:bCs/>
          <w:sz w:val="19"/>
          <w:szCs w:val="19"/>
        </w:rPr>
        <w:t xml:space="preserve"> (ogólna)</w:t>
      </w:r>
    </w:p>
    <w:p w:rsidR="007A7A00" w:rsidRPr="000901B9" w:rsidRDefault="007A7A00" w:rsidP="007A7A00">
      <w:p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(zwanym dalej RODO), informuję, iż:</w:t>
      </w:r>
    </w:p>
    <w:p w:rsidR="007A7A00" w:rsidRPr="000901B9" w:rsidRDefault="007A7A00" w:rsidP="007A7A00">
      <w:pPr>
        <w:pStyle w:val="Akapitzlist"/>
        <w:numPr>
          <w:ilvl w:val="0"/>
          <w:numId w:val="1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 xml:space="preserve">Administratorem </w:t>
      </w:r>
      <w:r w:rsidR="006269EE" w:rsidRPr="000901B9">
        <w:rPr>
          <w:rFonts w:cstheme="minorHAnsi"/>
          <w:sz w:val="19"/>
          <w:szCs w:val="19"/>
        </w:rPr>
        <w:t>Państwa</w:t>
      </w:r>
      <w:r w:rsidR="002E3179" w:rsidRPr="000901B9">
        <w:rPr>
          <w:rFonts w:cstheme="minorHAnsi"/>
          <w:sz w:val="19"/>
          <w:szCs w:val="19"/>
        </w:rPr>
        <w:t xml:space="preserve"> </w:t>
      </w:r>
      <w:r w:rsidRPr="000901B9">
        <w:rPr>
          <w:rFonts w:cstheme="minorHAnsi"/>
          <w:sz w:val="19"/>
          <w:szCs w:val="19"/>
        </w:rPr>
        <w:t xml:space="preserve">danych osobowych jest </w:t>
      </w:r>
      <w:r w:rsidR="00076028">
        <w:rPr>
          <w:rFonts w:cstheme="minorHAnsi"/>
          <w:sz w:val="19"/>
          <w:szCs w:val="19"/>
        </w:rPr>
        <w:t xml:space="preserve"> </w:t>
      </w:r>
      <w:r w:rsidR="00666AB5">
        <w:rPr>
          <w:rFonts w:cstheme="minorHAnsi"/>
          <w:sz w:val="19"/>
          <w:szCs w:val="19"/>
        </w:rPr>
        <w:t>Młodzieżowy</w:t>
      </w:r>
      <w:bookmarkStart w:id="0" w:name="_GoBack"/>
      <w:bookmarkEnd w:id="0"/>
      <w:r w:rsidR="00F50F9A">
        <w:rPr>
          <w:rFonts w:cstheme="minorHAnsi"/>
          <w:sz w:val="19"/>
          <w:szCs w:val="19"/>
        </w:rPr>
        <w:t xml:space="preserve"> Dom Kultury w Koninie</w:t>
      </w:r>
      <w:r w:rsidR="00F8212C">
        <w:rPr>
          <w:rFonts w:cstheme="minorHAnsi"/>
          <w:sz w:val="19"/>
          <w:szCs w:val="19"/>
        </w:rPr>
        <w:t xml:space="preserve"> </w:t>
      </w:r>
      <w:r w:rsidRPr="000901B9">
        <w:rPr>
          <w:rFonts w:cstheme="minorHAnsi"/>
          <w:sz w:val="19"/>
          <w:szCs w:val="19"/>
        </w:rPr>
        <w:t>reprezentowan</w:t>
      </w:r>
      <w:r w:rsidR="00F50F9A">
        <w:rPr>
          <w:rFonts w:cstheme="minorHAnsi"/>
          <w:sz w:val="19"/>
          <w:szCs w:val="19"/>
        </w:rPr>
        <w:t>y</w:t>
      </w:r>
      <w:r w:rsidRPr="000901B9">
        <w:rPr>
          <w:rFonts w:cstheme="minorHAnsi"/>
          <w:sz w:val="19"/>
          <w:szCs w:val="19"/>
        </w:rPr>
        <w:t xml:space="preserve"> przez</w:t>
      </w:r>
      <w:r w:rsidR="000901B9" w:rsidRPr="000901B9">
        <w:rPr>
          <w:rFonts w:cstheme="minorHAnsi"/>
          <w:sz w:val="19"/>
          <w:szCs w:val="19"/>
        </w:rPr>
        <w:t xml:space="preserve"> </w:t>
      </w:r>
      <w:r w:rsidR="00F50F9A">
        <w:rPr>
          <w:rFonts w:cstheme="minorHAnsi"/>
          <w:sz w:val="19"/>
          <w:szCs w:val="19"/>
        </w:rPr>
        <w:t>Dyrektora</w:t>
      </w:r>
      <w:r w:rsidR="000901B9" w:rsidRPr="000901B9">
        <w:rPr>
          <w:rFonts w:cstheme="minorHAnsi"/>
          <w:sz w:val="19"/>
          <w:szCs w:val="19"/>
        </w:rPr>
        <w:t xml:space="preserve"> </w:t>
      </w:r>
      <w:r w:rsidRPr="000901B9">
        <w:rPr>
          <w:rFonts w:cstheme="minorHAnsi"/>
          <w:sz w:val="19"/>
          <w:szCs w:val="19"/>
        </w:rPr>
        <w:t>, z siedzibą</w:t>
      </w:r>
      <w:r w:rsidR="000B51B0" w:rsidRPr="000901B9">
        <w:rPr>
          <w:rFonts w:cstheme="minorHAnsi"/>
          <w:sz w:val="19"/>
          <w:szCs w:val="19"/>
        </w:rPr>
        <w:t xml:space="preserve">: </w:t>
      </w:r>
      <w:r w:rsidR="00F50F9A">
        <w:rPr>
          <w:rFonts w:cstheme="minorHAnsi"/>
          <w:sz w:val="19"/>
          <w:szCs w:val="19"/>
        </w:rPr>
        <w:t>ul. Przemysłowa 3D, 62-510 Konin</w:t>
      </w:r>
      <w:r w:rsidR="00A479C5">
        <w:rPr>
          <w:rFonts w:cstheme="minorHAnsi"/>
          <w:sz w:val="19"/>
          <w:szCs w:val="19"/>
        </w:rPr>
        <w:t>.</w:t>
      </w:r>
    </w:p>
    <w:p w:rsidR="002E3179" w:rsidRPr="000901B9" w:rsidRDefault="007A7A00" w:rsidP="002E3179">
      <w:pPr>
        <w:pStyle w:val="Akapitzlist"/>
        <w:numPr>
          <w:ilvl w:val="0"/>
          <w:numId w:val="1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 xml:space="preserve">Administrator </w:t>
      </w:r>
      <w:r w:rsidR="001F3DF9" w:rsidRPr="000901B9">
        <w:rPr>
          <w:rFonts w:cstheme="minorHAnsi"/>
          <w:sz w:val="19"/>
          <w:szCs w:val="19"/>
        </w:rPr>
        <w:t>wyznaczył I</w:t>
      </w:r>
      <w:r w:rsidRPr="000901B9">
        <w:rPr>
          <w:rFonts w:cstheme="minorHAnsi"/>
          <w:sz w:val="19"/>
          <w:szCs w:val="19"/>
        </w:rPr>
        <w:t xml:space="preserve">nspektora </w:t>
      </w:r>
      <w:r w:rsidR="001F3DF9" w:rsidRPr="000901B9">
        <w:rPr>
          <w:rFonts w:cstheme="minorHAnsi"/>
          <w:sz w:val="19"/>
          <w:szCs w:val="19"/>
        </w:rPr>
        <w:t xml:space="preserve">Ochrony Danych z którym mogą się Państwo kontaktować </w:t>
      </w:r>
      <w:r w:rsidR="00FA329C" w:rsidRPr="000901B9">
        <w:rPr>
          <w:rFonts w:cstheme="minorHAnsi"/>
          <w:sz w:val="19"/>
          <w:szCs w:val="19"/>
        </w:rPr>
        <w:t xml:space="preserve">za </w:t>
      </w:r>
      <w:r w:rsidRPr="000901B9">
        <w:rPr>
          <w:rFonts w:cstheme="minorHAnsi"/>
          <w:sz w:val="19"/>
          <w:szCs w:val="19"/>
        </w:rPr>
        <w:t xml:space="preserve">pomocą adresu e-mail </w:t>
      </w:r>
      <w:hyperlink r:id="rId6" w:history="1">
        <w:r w:rsidR="005B7996" w:rsidRPr="000901B9">
          <w:rPr>
            <w:rStyle w:val="Hipercze"/>
            <w:rFonts w:cstheme="minorHAnsi"/>
            <w:color w:val="auto"/>
            <w:sz w:val="19"/>
            <w:szCs w:val="19"/>
          </w:rPr>
          <w:t>inspektor@osdidk.pl</w:t>
        </w:r>
      </w:hyperlink>
      <w:r w:rsidR="00FA329C" w:rsidRPr="000901B9">
        <w:rPr>
          <w:rFonts w:cstheme="minorHAnsi"/>
          <w:sz w:val="19"/>
          <w:szCs w:val="19"/>
        </w:rPr>
        <w:t xml:space="preserve"> lub pod numerem</w:t>
      </w:r>
      <w:r w:rsidRPr="000901B9">
        <w:rPr>
          <w:rFonts w:cstheme="minorHAnsi"/>
          <w:sz w:val="19"/>
          <w:szCs w:val="19"/>
        </w:rPr>
        <w:t xml:space="preserve"> tel. 531 641</w:t>
      </w:r>
      <w:r w:rsidR="002E3179" w:rsidRPr="000901B9">
        <w:rPr>
          <w:rFonts w:cstheme="minorHAnsi"/>
          <w:sz w:val="19"/>
          <w:szCs w:val="19"/>
        </w:rPr>
        <w:t> </w:t>
      </w:r>
      <w:r w:rsidRPr="000901B9">
        <w:rPr>
          <w:rFonts w:cstheme="minorHAnsi"/>
          <w:sz w:val="19"/>
          <w:szCs w:val="19"/>
        </w:rPr>
        <w:t>425.</w:t>
      </w:r>
    </w:p>
    <w:p w:rsidR="007A7A00" w:rsidRPr="000901B9" w:rsidRDefault="000862F4" w:rsidP="002E3179">
      <w:pPr>
        <w:pStyle w:val="Akapitzlist"/>
        <w:numPr>
          <w:ilvl w:val="0"/>
          <w:numId w:val="1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 xml:space="preserve"> </w:t>
      </w:r>
      <w:r w:rsidR="006269EE" w:rsidRPr="000901B9">
        <w:rPr>
          <w:rFonts w:cstheme="minorHAnsi"/>
          <w:sz w:val="19"/>
          <w:szCs w:val="19"/>
        </w:rPr>
        <w:t>Państwa</w:t>
      </w:r>
      <w:r w:rsidRPr="000901B9">
        <w:rPr>
          <w:rFonts w:cstheme="minorHAnsi"/>
          <w:sz w:val="19"/>
          <w:szCs w:val="19"/>
        </w:rPr>
        <w:t xml:space="preserve"> dane </w:t>
      </w:r>
      <w:r w:rsidR="006269EE" w:rsidRPr="000901B9">
        <w:rPr>
          <w:rFonts w:cstheme="minorHAnsi"/>
          <w:sz w:val="19"/>
          <w:szCs w:val="19"/>
        </w:rPr>
        <w:t xml:space="preserve"> osobowe przetwarzane będą na podstawie:</w:t>
      </w:r>
    </w:p>
    <w:p w:rsidR="002E3179" w:rsidRPr="000901B9" w:rsidRDefault="006269EE" w:rsidP="002E3179">
      <w:pPr>
        <w:pStyle w:val="Akapitzlist"/>
        <w:numPr>
          <w:ilvl w:val="0"/>
          <w:numId w:val="5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a</w:t>
      </w:r>
      <w:r w:rsidR="001F3DF9" w:rsidRPr="000901B9">
        <w:rPr>
          <w:rFonts w:cstheme="minorHAnsi"/>
          <w:sz w:val="19"/>
          <w:szCs w:val="19"/>
        </w:rPr>
        <w:t>rt. 6 ust. 1 lit. c RODO</w:t>
      </w:r>
      <w:r w:rsidR="006F7B10" w:rsidRPr="000901B9">
        <w:rPr>
          <w:rFonts w:cstheme="minorHAnsi"/>
          <w:sz w:val="19"/>
          <w:szCs w:val="19"/>
        </w:rPr>
        <w:t xml:space="preserve"> tj.</w:t>
      </w:r>
      <w:r w:rsidR="001F3DF9" w:rsidRPr="000901B9">
        <w:rPr>
          <w:rFonts w:cstheme="minorHAnsi"/>
          <w:sz w:val="19"/>
          <w:szCs w:val="19"/>
        </w:rPr>
        <w:t xml:space="preserve"> przetwarzanie jest niezbędne do wypełnienia obowiązku prawnego ciążącego na administratorze</w:t>
      </w:r>
      <w:r w:rsidR="002B20A9">
        <w:rPr>
          <w:rFonts w:cstheme="minorHAnsi"/>
          <w:sz w:val="19"/>
          <w:szCs w:val="19"/>
        </w:rPr>
        <w:t>;</w:t>
      </w:r>
    </w:p>
    <w:p w:rsidR="006269EE" w:rsidRPr="000901B9" w:rsidRDefault="006269EE" w:rsidP="006269EE">
      <w:pPr>
        <w:pStyle w:val="Akapitzlist"/>
        <w:numPr>
          <w:ilvl w:val="0"/>
          <w:numId w:val="5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art. 6 ust. 1 lit. b RODO  przetwarzanie jest niezbędne do zawarcia umowy;</w:t>
      </w:r>
    </w:p>
    <w:p w:rsidR="007A7A00" w:rsidRPr="000901B9" w:rsidRDefault="006269EE" w:rsidP="007A7A00">
      <w:pPr>
        <w:pStyle w:val="Akapitzlist"/>
        <w:numPr>
          <w:ilvl w:val="0"/>
          <w:numId w:val="5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a</w:t>
      </w:r>
      <w:r w:rsidR="001F3DF9" w:rsidRPr="000901B9">
        <w:rPr>
          <w:rFonts w:cstheme="minorHAnsi"/>
          <w:sz w:val="19"/>
          <w:szCs w:val="19"/>
        </w:rPr>
        <w:t>rt. 6 ust. 1 lit. f RODO</w:t>
      </w:r>
      <w:r w:rsidR="006F7B10" w:rsidRPr="000901B9">
        <w:rPr>
          <w:rFonts w:cstheme="minorHAnsi"/>
          <w:sz w:val="19"/>
          <w:szCs w:val="19"/>
        </w:rPr>
        <w:t xml:space="preserve"> tj.</w:t>
      </w:r>
      <w:r w:rsidR="001F3DF9" w:rsidRPr="000901B9">
        <w:rPr>
          <w:rFonts w:cstheme="minorHAnsi"/>
          <w:sz w:val="19"/>
          <w:szCs w:val="19"/>
        </w:rPr>
        <w:t xml:space="preserve"> </w:t>
      </w:r>
      <w:r w:rsidR="00FA329C" w:rsidRPr="000901B9">
        <w:rPr>
          <w:rFonts w:cstheme="minorHAnsi"/>
          <w:sz w:val="19"/>
          <w:szCs w:val="19"/>
        </w:rPr>
        <w:t xml:space="preserve">przetwarzanie jest niezbędne z </w:t>
      </w:r>
      <w:r w:rsidR="007A7A00" w:rsidRPr="000901B9">
        <w:rPr>
          <w:rFonts w:cstheme="minorHAnsi"/>
          <w:sz w:val="19"/>
          <w:szCs w:val="19"/>
        </w:rPr>
        <w:t>prawnie uzasadniony</w:t>
      </w:r>
      <w:r w:rsidR="00FA329C" w:rsidRPr="000901B9">
        <w:rPr>
          <w:rFonts w:cstheme="minorHAnsi"/>
          <w:sz w:val="19"/>
          <w:szCs w:val="19"/>
        </w:rPr>
        <w:t>ch</w:t>
      </w:r>
      <w:r w:rsidR="007A7A00" w:rsidRPr="000901B9">
        <w:rPr>
          <w:rFonts w:cstheme="minorHAnsi"/>
          <w:sz w:val="19"/>
          <w:szCs w:val="19"/>
        </w:rPr>
        <w:t xml:space="preserve"> interes</w:t>
      </w:r>
      <w:r w:rsidR="00FA329C" w:rsidRPr="000901B9">
        <w:rPr>
          <w:rFonts w:cstheme="minorHAnsi"/>
          <w:sz w:val="19"/>
          <w:szCs w:val="19"/>
        </w:rPr>
        <w:t>ów</w:t>
      </w:r>
      <w:r w:rsidR="00124AD8">
        <w:rPr>
          <w:rFonts w:cstheme="minorHAnsi"/>
          <w:sz w:val="19"/>
          <w:szCs w:val="19"/>
        </w:rPr>
        <w:t xml:space="preserve"> Administratora;</w:t>
      </w:r>
    </w:p>
    <w:p w:rsidR="006269EE" w:rsidRPr="000901B9" w:rsidRDefault="006269EE" w:rsidP="006269EE">
      <w:pPr>
        <w:pStyle w:val="Akapitzlist"/>
        <w:numPr>
          <w:ilvl w:val="0"/>
          <w:numId w:val="5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art. 6 ust. 1 lit. a RODO tj. osoba, której dane dotyczą wyraziła zgodę na przetwarzanie swoich danych osobowych w jednym lub większej liczbie określonych celów.</w:t>
      </w:r>
    </w:p>
    <w:p w:rsidR="006269EE" w:rsidRPr="000901B9" w:rsidRDefault="006269EE" w:rsidP="006269EE">
      <w:pPr>
        <w:pStyle w:val="Akapitzlist"/>
        <w:numPr>
          <w:ilvl w:val="0"/>
          <w:numId w:val="1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Podanie przez Państwo danych osobowych jest obowiązkowe jeżeli podstawę przetwarzania danych stanowi obligatoryjny przepis prawa, w pozostałych wypadkach podanie danych osobowych jest dobrowolne, ale jednocześnie niezbędne i konieczne celem realizacji umowy.</w:t>
      </w:r>
    </w:p>
    <w:p w:rsidR="007A7A00" w:rsidRPr="000901B9" w:rsidRDefault="006269EE" w:rsidP="007A7A00">
      <w:pPr>
        <w:pStyle w:val="Akapitzlist"/>
        <w:numPr>
          <w:ilvl w:val="0"/>
          <w:numId w:val="1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Państwa dane osobowe nie będą</w:t>
      </w:r>
      <w:r w:rsidR="007A7A00" w:rsidRPr="000901B9">
        <w:rPr>
          <w:rFonts w:cstheme="minorHAnsi"/>
          <w:sz w:val="19"/>
          <w:szCs w:val="19"/>
        </w:rPr>
        <w:t xml:space="preserve"> udostępniane innym odbiorcom z wyłączeniem podmiotów do tego uprawnionych takich jak:</w:t>
      </w:r>
    </w:p>
    <w:p w:rsidR="007A7A00" w:rsidRPr="000901B9" w:rsidRDefault="007A7A00" w:rsidP="007A7A00">
      <w:pPr>
        <w:pStyle w:val="Akapitzlist"/>
        <w:numPr>
          <w:ilvl w:val="0"/>
          <w:numId w:val="10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podmioty upoważnione do odbioru danych osobowych na podstawie odpowiednich przepisów prawa,</w:t>
      </w:r>
    </w:p>
    <w:p w:rsidR="007A7A00" w:rsidRPr="000901B9" w:rsidRDefault="007A7A00" w:rsidP="007A7A00">
      <w:pPr>
        <w:pStyle w:val="Akapitzlist"/>
        <w:numPr>
          <w:ilvl w:val="0"/>
          <w:numId w:val="10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 xml:space="preserve">podmioty, które przetwarzają dane osobowe w imieniu Administratora na podstawie zawartej </w:t>
      </w:r>
      <w:r w:rsidR="005B7996" w:rsidRPr="000901B9">
        <w:rPr>
          <w:rFonts w:cstheme="minorHAnsi"/>
          <w:sz w:val="19"/>
          <w:szCs w:val="19"/>
        </w:rPr>
        <w:t xml:space="preserve"> </w:t>
      </w:r>
      <w:r w:rsidR="000901B9">
        <w:rPr>
          <w:rFonts w:cstheme="minorHAnsi"/>
          <w:sz w:val="19"/>
          <w:szCs w:val="19"/>
        </w:rPr>
        <w:br/>
      </w:r>
      <w:r w:rsidRPr="000901B9">
        <w:rPr>
          <w:rFonts w:cstheme="minorHAnsi"/>
          <w:sz w:val="19"/>
          <w:szCs w:val="19"/>
        </w:rPr>
        <w:t>z Administratorem umowy powierzenia przetwarzania danych osobowych.</w:t>
      </w:r>
    </w:p>
    <w:p w:rsidR="007A7A00" w:rsidRPr="000901B9" w:rsidRDefault="006269EE" w:rsidP="007A7A00">
      <w:pPr>
        <w:pStyle w:val="Akapitzlist"/>
        <w:numPr>
          <w:ilvl w:val="0"/>
          <w:numId w:val="1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Państwa</w:t>
      </w:r>
      <w:r w:rsidR="007A7A00" w:rsidRPr="000901B9">
        <w:rPr>
          <w:rFonts w:cstheme="minorHAnsi"/>
          <w:sz w:val="19"/>
          <w:szCs w:val="19"/>
        </w:rPr>
        <w:t xml:space="preserve"> dane osobowe po zrealizowaniu celu, dla którego zostały zebrane, będą przetwarzane w celach archiwalnych i przechowywane przez okres niezbędny wynikający z przepisów dotyczących archiwizacji dokumentów oraz z ty</w:t>
      </w:r>
      <w:r w:rsidR="005B7996" w:rsidRPr="000901B9">
        <w:rPr>
          <w:rFonts w:cstheme="minorHAnsi"/>
          <w:sz w:val="19"/>
          <w:szCs w:val="19"/>
        </w:rPr>
        <w:t>t</w:t>
      </w:r>
      <w:r w:rsidR="007A7A00" w:rsidRPr="000901B9">
        <w:rPr>
          <w:rFonts w:cstheme="minorHAnsi"/>
          <w:sz w:val="19"/>
          <w:szCs w:val="19"/>
        </w:rPr>
        <w:t>ułu przedawnienia ewentualnych roszczeń</w:t>
      </w:r>
      <w:r w:rsidR="000862F4" w:rsidRPr="000901B9">
        <w:rPr>
          <w:rFonts w:cstheme="minorHAnsi"/>
          <w:sz w:val="19"/>
          <w:szCs w:val="19"/>
        </w:rPr>
        <w:t>.</w:t>
      </w:r>
    </w:p>
    <w:p w:rsidR="008D3316" w:rsidRPr="000901B9" w:rsidRDefault="008D3316" w:rsidP="008D331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0901B9">
        <w:rPr>
          <w:rFonts w:ascii="Calibri" w:hAnsi="Calibri" w:cs="Calibri"/>
          <w:sz w:val="19"/>
          <w:szCs w:val="19"/>
        </w:rPr>
        <w:t xml:space="preserve">W związku z przetwarzaniem </w:t>
      </w:r>
      <w:r w:rsidR="006269EE" w:rsidRPr="000901B9">
        <w:rPr>
          <w:rFonts w:ascii="Calibri" w:hAnsi="Calibri" w:cs="Calibri"/>
          <w:sz w:val="19"/>
          <w:szCs w:val="19"/>
        </w:rPr>
        <w:t xml:space="preserve">Państwa </w:t>
      </w:r>
      <w:r w:rsidRPr="000901B9">
        <w:rPr>
          <w:rFonts w:ascii="Calibri" w:hAnsi="Calibri" w:cs="Calibri"/>
          <w:sz w:val="19"/>
          <w:szCs w:val="19"/>
        </w:rPr>
        <w:t>danych osobowych przez Administratora posiadają Państwo prawo do:</w:t>
      </w:r>
    </w:p>
    <w:p w:rsidR="008D3316" w:rsidRPr="000901B9" w:rsidRDefault="008D3316" w:rsidP="008D3316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0901B9">
        <w:rPr>
          <w:rFonts w:ascii="Calibri" w:hAnsi="Calibri" w:cs="Calibri"/>
          <w:sz w:val="19"/>
          <w:szCs w:val="19"/>
        </w:rPr>
        <w:t>dostępu do treści danych na podstawie art. 15 RODO;</w:t>
      </w:r>
    </w:p>
    <w:p w:rsidR="008D3316" w:rsidRPr="000901B9" w:rsidRDefault="008D3316" w:rsidP="008D3316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0901B9">
        <w:rPr>
          <w:rFonts w:ascii="Calibri" w:hAnsi="Calibri" w:cs="Calibri"/>
          <w:sz w:val="19"/>
          <w:szCs w:val="19"/>
        </w:rPr>
        <w:t>sprostowania danych na podstawie art. 16 RODO;</w:t>
      </w:r>
    </w:p>
    <w:p w:rsidR="008D3316" w:rsidRPr="000901B9" w:rsidRDefault="008D3316" w:rsidP="008D3316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0901B9">
        <w:rPr>
          <w:rFonts w:ascii="Calibri" w:hAnsi="Calibri" w:cs="Calibri"/>
          <w:sz w:val="19"/>
          <w:szCs w:val="19"/>
        </w:rPr>
        <w:t>usunięcia danych na podstawie art. 17 RODO jeżeli: dane osobowe przestaną być niezbędne do celów, w których zostały zebrane lub w których były przetwarzane oraz gdy dane są przetwarzane niezgodnie z prawem;</w:t>
      </w:r>
    </w:p>
    <w:p w:rsidR="008D3316" w:rsidRPr="000901B9" w:rsidRDefault="008D3316" w:rsidP="008D3316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0901B9">
        <w:rPr>
          <w:rFonts w:ascii="Calibri" w:hAnsi="Calibri" w:cs="Calibri"/>
          <w:sz w:val="19"/>
          <w:szCs w:val="19"/>
        </w:rPr>
        <w:t>ograniczenia przetwarzania danych na podstawie art. 18 RODO jeżeli osoba, której dane dotyczą, kwestionuje prawidłowość danych osobowych.</w:t>
      </w:r>
    </w:p>
    <w:p w:rsidR="00FA329C" w:rsidRPr="000901B9" w:rsidRDefault="006269EE" w:rsidP="00FA329C">
      <w:pPr>
        <w:pStyle w:val="Akapitzlist"/>
        <w:numPr>
          <w:ilvl w:val="0"/>
          <w:numId w:val="1"/>
        </w:numPr>
        <w:spacing w:line="252" w:lineRule="auto"/>
        <w:jc w:val="both"/>
        <w:rPr>
          <w:rStyle w:val="Hipercze"/>
          <w:rFonts w:cstheme="minorHAnsi"/>
          <w:color w:val="auto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Jeżeli Państwa</w:t>
      </w:r>
      <w:r w:rsidR="00FA329C" w:rsidRPr="000901B9">
        <w:rPr>
          <w:rFonts w:cstheme="minorHAnsi"/>
          <w:sz w:val="19"/>
          <w:szCs w:val="19"/>
        </w:rPr>
        <w:t xml:space="preserve"> dane osobowe przetwarzane są na podstawie zgody</w:t>
      </w:r>
      <w:r w:rsidR="00FA329C" w:rsidRPr="000901B9">
        <w:rPr>
          <w:rStyle w:val="Hipercze"/>
          <w:rFonts w:cstheme="minorHAnsi"/>
          <w:color w:val="auto"/>
          <w:sz w:val="19"/>
          <w:szCs w:val="19"/>
          <w:u w:val="none"/>
        </w:rPr>
        <w:t>, posiada</w:t>
      </w:r>
      <w:r w:rsidRPr="000901B9">
        <w:rPr>
          <w:rStyle w:val="Hipercze"/>
          <w:rFonts w:cstheme="minorHAnsi"/>
          <w:color w:val="auto"/>
          <w:sz w:val="19"/>
          <w:szCs w:val="19"/>
          <w:u w:val="none"/>
        </w:rPr>
        <w:t>ją Państwo</w:t>
      </w:r>
      <w:r w:rsidR="00FA329C" w:rsidRPr="000901B9">
        <w:rPr>
          <w:rStyle w:val="Hipercze"/>
          <w:rFonts w:cstheme="minorHAnsi"/>
          <w:color w:val="auto"/>
          <w:sz w:val="19"/>
          <w:szCs w:val="19"/>
          <w:u w:val="none"/>
        </w:rPr>
        <w:t xml:space="preserve"> prawo do wycofania zgody w dowolnym momencie </w:t>
      </w:r>
      <w:r w:rsidR="00FA329C" w:rsidRPr="000901B9">
        <w:rPr>
          <w:rFonts w:cstheme="minorHAnsi"/>
          <w:sz w:val="19"/>
          <w:szCs w:val="19"/>
        </w:rPr>
        <w:t>z tym, że wycofanie zgody nie wpływa na zgodność z prawem przetwarzania, którego dokonano na podstawie zgody przed jej wycofaniem.</w:t>
      </w:r>
      <w:r w:rsidR="00FA329C" w:rsidRPr="000901B9">
        <w:rPr>
          <w:rStyle w:val="Hipercze"/>
          <w:rFonts w:cstheme="minorHAnsi"/>
          <w:color w:val="auto"/>
          <w:sz w:val="19"/>
          <w:szCs w:val="19"/>
        </w:rPr>
        <w:t xml:space="preserve"> </w:t>
      </w:r>
    </w:p>
    <w:p w:rsidR="00FA329C" w:rsidRPr="000901B9" w:rsidRDefault="006269EE" w:rsidP="00FA329C">
      <w:pPr>
        <w:pStyle w:val="Akapitzlist"/>
        <w:numPr>
          <w:ilvl w:val="0"/>
          <w:numId w:val="1"/>
        </w:numPr>
        <w:spacing w:line="252" w:lineRule="auto"/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Jeżeli uznają Państwo</w:t>
      </w:r>
      <w:r w:rsidR="00FA329C" w:rsidRPr="000901B9">
        <w:rPr>
          <w:rFonts w:cstheme="minorHAnsi"/>
          <w:sz w:val="19"/>
          <w:szCs w:val="19"/>
        </w:rPr>
        <w:t xml:space="preserve">, że przetwarzanie danych narusza przepisy </w:t>
      </w:r>
      <w:hyperlink r:id="rId7" w:history="1">
        <w:r w:rsidR="00FA329C" w:rsidRPr="000901B9">
          <w:rPr>
            <w:rStyle w:val="Hipercze"/>
            <w:rFonts w:cstheme="minorHAnsi"/>
            <w:color w:val="auto"/>
            <w:sz w:val="19"/>
            <w:szCs w:val="19"/>
          </w:rPr>
          <w:t>RODO</w:t>
        </w:r>
      </w:hyperlink>
      <w:r w:rsidR="00FA329C" w:rsidRPr="000901B9">
        <w:rPr>
          <w:rStyle w:val="Hipercze"/>
          <w:rFonts w:cstheme="minorHAnsi"/>
          <w:color w:val="auto"/>
          <w:sz w:val="19"/>
          <w:szCs w:val="19"/>
          <w:u w:val="none"/>
        </w:rPr>
        <w:t xml:space="preserve">, </w:t>
      </w:r>
      <w:r w:rsidR="00FA329C" w:rsidRPr="000901B9">
        <w:rPr>
          <w:rFonts w:cstheme="minorHAnsi"/>
          <w:sz w:val="19"/>
          <w:szCs w:val="19"/>
        </w:rPr>
        <w:t>posiada</w:t>
      </w:r>
      <w:r w:rsidRPr="000901B9">
        <w:rPr>
          <w:rFonts w:cstheme="minorHAnsi"/>
          <w:sz w:val="19"/>
          <w:szCs w:val="19"/>
        </w:rPr>
        <w:t>ją Państwo</w:t>
      </w:r>
      <w:r w:rsidR="00FA329C" w:rsidRPr="000901B9">
        <w:rPr>
          <w:rFonts w:cstheme="minorHAnsi"/>
          <w:sz w:val="19"/>
          <w:szCs w:val="19"/>
        </w:rPr>
        <w:t xml:space="preserve"> prawo wniesienia skargi do Urzędu Ochrony Danych Osobowych - Prezesa adres ul. Stawki 2, 00-193 Warszawa,</w:t>
      </w:r>
      <w:r w:rsidR="00F20A3C" w:rsidRPr="000901B9">
        <w:rPr>
          <w:rFonts w:cstheme="minorHAnsi"/>
          <w:sz w:val="19"/>
          <w:szCs w:val="19"/>
        </w:rPr>
        <w:t xml:space="preserve">             </w:t>
      </w:r>
      <w:r w:rsidR="00FA329C" w:rsidRPr="000901B9">
        <w:rPr>
          <w:rFonts w:cstheme="minorHAnsi"/>
          <w:sz w:val="19"/>
          <w:szCs w:val="19"/>
        </w:rPr>
        <w:t xml:space="preserve"> e-mail: </w:t>
      </w:r>
      <w:hyperlink r:id="rId8" w:history="1">
        <w:r w:rsidR="00707F80" w:rsidRPr="000901B9">
          <w:rPr>
            <w:rStyle w:val="Hipercze"/>
            <w:rFonts w:cstheme="minorHAnsi"/>
            <w:color w:val="auto"/>
            <w:sz w:val="19"/>
            <w:szCs w:val="19"/>
          </w:rPr>
          <w:t>kancelaria@uodo.gov.pl.</w:t>
        </w:r>
        <w:r w:rsidR="00707F80" w:rsidRPr="000901B9">
          <w:rPr>
            <w:rStyle w:val="Hipercze"/>
            <w:rFonts w:cstheme="minorHAnsi"/>
            <w:color w:val="auto"/>
            <w:sz w:val="19"/>
            <w:szCs w:val="19"/>
            <w:u w:val="none"/>
          </w:rPr>
          <w:t xml:space="preserve"> </w:t>
        </w:r>
        <w:proofErr w:type="spellStart"/>
        <w:r w:rsidR="00707F80" w:rsidRPr="000901B9">
          <w:rPr>
            <w:rStyle w:val="Hipercze"/>
            <w:rFonts w:cstheme="minorHAnsi"/>
            <w:color w:val="auto"/>
            <w:sz w:val="19"/>
            <w:szCs w:val="19"/>
            <w:u w:val="none"/>
          </w:rPr>
          <w:t>tel</w:t>
        </w:r>
        <w:proofErr w:type="spellEnd"/>
      </w:hyperlink>
      <w:r w:rsidR="00707F80" w:rsidRPr="000901B9">
        <w:rPr>
          <w:rFonts w:cstheme="minorHAnsi"/>
          <w:sz w:val="19"/>
          <w:szCs w:val="19"/>
        </w:rPr>
        <w:t>:</w:t>
      </w:r>
      <w:r w:rsidR="00FA329C" w:rsidRPr="000901B9">
        <w:rPr>
          <w:rFonts w:cstheme="minorHAnsi"/>
          <w:sz w:val="19"/>
          <w:szCs w:val="19"/>
        </w:rPr>
        <w:t xml:space="preserve"> 225310301</w:t>
      </w:r>
    </w:p>
    <w:p w:rsidR="00FA329C" w:rsidRPr="000901B9" w:rsidRDefault="006269EE" w:rsidP="00FA329C">
      <w:pPr>
        <w:pStyle w:val="Akapitzlist"/>
        <w:numPr>
          <w:ilvl w:val="0"/>
          <w:numId w:val="1"/>
        </w:numPr>
        <w:spacing w:line="252" w:lineRule="auto"/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Podane przez Państwa dane osobowe</w:t>
      </w:r>
      <w:r w:rsidR="00FA329C" w:rsidRPr="000901B9">
        <w:rPr>
          <w:rFonts w:cstheme="minorHAnsi"/>
          <w:sz w:val="19"/>
          <w:szCs w:val="19"/>
        </w:rPr>
        <w:t xml:space="preserve"> nie będą przetwarzane w sposób zautomatyzowany, w tym nie będzie wobec nich profilowania. </w:t>
      </w:r>
    </w:p>
    <w:p w:rsidR="00FA329C" w:rsidRPr="000901B9" w:rsidRDefault="006269EE" w:rsidP="00FA329C">
      <w:pPr>
        <w:pStyle w:val="Akapitzlist"/>
        <w:numPr>
          <w:ilvl w:val="0"/>
          <w:numId w:val="1"/>
        </w:numPr>
        <w:spacing w:line="252" w:lineRule="auto"/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Państwa</w:t>
      </w:r>
      <w:r w:rsidR="00FA329C" w:rsidRPr="000901B9">
        <w:rPr>
          <w:rFonts w:cstheme="minorHAnsi"/>
          <w:sz w:val="19"/>
          <w:szCs w:val="19"/>
        </w:rPr>
        <w:t xml:space="preserve"> dane osobowe nie będą przekazywane do państwa trzeciego/organizacji międzynarodowej.</w:t>
      </w:r>
    </w:p>
    <w:p w:rsidR="007A7A00" w:rsidRPr="000901B9" w:rsidRDefault="007A7A00" w:rsidP="00FA329C">
      <w:pPr>
        <w:pStyle w:val="Akapitzlist"/>
        <w:jc w:val="both"/>
        <w:rPr>
          <w:rFonts w:cstheme="minorHAnsi"/>
          <w:sz w:val="19"/>
          <w:szCs w:val="19"/>
        </w:rPr>
      </w:pPr>
    </w:p>
    <w:sectPr w:rsidR="007A7A00" w:rsidRPr="00090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EBE"/>
    <w:multiLevelType w:val="multilevel"/>
    <w:tmpl w:val="9196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3255D"/>
    <w:multiLevelType w:val="hybridMultilevel"/>
    <w:tmpl w:val="39C45E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2C69E8"/>
    <w:multiLevelType w:val="hybridMultilevel"/>
    <w:tmpl w:val="6D8401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6ED1DAA"/>
    <w:multiLevelType w:val="hybridMultilevel"/>
    <w:tmpl w:val="08482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B7E98"/>
    <w:multiLevelType w:val="hybridMultilevel"/>
    <w:tmpl w:val="EF02A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7181C"/>
    <w:multiLevelType w:val="hybridMultilevel"/>
    <w:tmpl w:val="2626D2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EF3D51"/>
    <w:multiLevelType w:val="hybridMultilevel"/>
    <w:tmpl w:val="D4BCC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72086"/>
    <w:multiLevelType w:val="hybridMultilevel"/>
    <w:tmpl w:val="F2B46622"/>
    <w:lvl w:ilvl="0" w:tplc="B38A246E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82126F1"/>
    <w:multiLevelType w:val="hybridMultilevel"/>
    <w:tmpl w:val="19F41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985F75"/>
    <w:multiLevelType w:val="hybridMultilevel"/>
    <w:tmpl w:val="D9C610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E8C5882"/>
    <w:multiLevelType w:val="hybridMultilevel"/>
    <w:tmpl w:val="52141D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285233"/>
    <w:multiLevelType w:val="hybridMultilevel"/>
    <w:tmpl w:val="90B048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C06355"/>
    <w:multiLevelType w:val="hybridMultilevel"/>
    <w:tmpl w:val="9E18A512"/>
    <w:lvl w:ilvl="0" w:tplc="6CA0D2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E45067"/>
    <w:multiLevelType w:val="hybridMultilevel"/>
    <w:tmpl w:val="867A8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6E5A1E"/>
    <w:multiLevelType w:val="hybridMultilevel"/>
    <w:tmpl w:val="E150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541B7"/>
    <w:multiLevelType w:val="hybridMultilevel"/>
    <w:tmpl w:val="84261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0499"/>
    <w:multiLevelType w:val="hybridMultilevel"/>
    <w:tmpl w:val="FB4E9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62A0D"/>
    <w:multiLevelType w:val="hybridMultilevel"/>
    <w:tmpl w:val="03CC22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2"/>
  </w:num>
  <w:num w:numId="5">
    <w:abstractNumId w:val="9"/>
  </w:num>
  <w:num w:numId="6">
    <w:abstractNumId w:val="14"/>
  </w:num>
  <w:num w:numId="7">
    <w:abstractNumId w:val="6"/>
  </w:num>
  <w:num w:numId="8">
    <w:abstractNumId w:val="10"/>
  </w:num>
  <w:num w:numId="9">
    <w:abstractNumId w:val="11"/>
  </w:num>
  <w:num w:numId="10">
    <w:abstractNumId w:val="17"/>
  </w:num>
  <w:num w:numId="11">
    <w:abstractNumId w:val="4"/>
  </w:num>
  <w:num w:numId="12">
    <w:abstractNumId w:val="5"/>
  </w:num>
  <w:num w:numId="13">
    <w:abstractNumId w:val="15"/>
  </w:num>
  <w:num w:numId="14">
    <w:abstractNumId w:val="0"/>
  </w:num>
  <w:num w:numId="15">
    <w:abstractNumId w:val="7"/>
  </w:num>
  <w:num w:numId="16">
    <w:abstractNumId w:val="8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00"/>
    <w:rsid w:val="00035107"/>
    <w:rsid w:val="00056629"/>
    <w:rsid w:val="00076028"/>
    <w:rsid w:val="000842F0"/>
    <w:rsid w:val="000862F4"/>
    <w:rsid w:val="000901B9"/>
    <w:rsid w:val="000B51B0"/>
    <w:rsid w:val="00124635"/>
    <w:rsid w:val="00124AD8"/>
    <w:rsid w:val="001C133E"/>
    <w:rsid w:val="001F3DF9"/>
    <w:rsid w:val="002B20A9"/>
    <w:rsid w:val="002E3179"/>
    <w:rsid w:val="003B3567"/>
    <w:rsid w:val="0053520C"/>
    <w:rsid w:val="005B7996"/>
    <w:rsid w:val="006269EE"/>
    <w:rsid w:val="00666AB5"/>
    <w:rsid w:val="00676CB9"/>
    <w:rsid w:val="006B1A4D"/>
    <w:rsid w:val="006F7B10"/>
    <w:rsid w:val="00707F80"/>
    <w:rsid w:val="00760599"/>
    <w:rsid w:val="007A7A00"/>
    <w:rsid w:val="008D3316"/>
    <w:rsid w:val="0092551A"/>
    <w:rsid w:val="0094185C"/>
    <w:rsid w:val="00A479C5"/>
    <w:rsid w:val="00AD7421"/>
    <w:rsid w:val="00BC54D1"/>
    <w:rsid w:val="00C103C8"/>
    <w:rsid w:val="00C85F1B"/>
    <w:rsid w:val="00CE3432"/>
    <w:rsid w:val="00F20A3C"/>
    <w:rsid w:val="00F50F9A"/>
    <w:rsid w:val="00F8212C"/>
    <w:rsid w:val="00FA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7A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7A0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7A0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7A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7A0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7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.%20te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owiatgora.pl/files/9138/rozporzadzenie_parlamentu_europejskiego_i_rady_ue_rod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osdid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</dc:creator>
  <cp:lastModifiedBy>Lenovo</cp:lastModifiedBy>
  <cp:revision>4</cp:revision>
  <cp:lastPrinted>2021-08-27T06:02:00Z</cp:lastPrinted>
  <dcterms:created xsi:type="dcterms:W3CDTF">2024-02-29T11:26:00Z</dcterms:created>
  <dcterms:modified xsi:type="dcterms:W3CDTF">2024-02-29T11:28:00Z</dcterms:modified>
</cp:coreProperties>
</file>